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87A" w:rsidRPr="00D0187A" w:rsidRDefault="00D0187A" w:rsidP="004D1F30">
      <w:pPr>
        <w:rPr>
          <w:rFonts w:ascii="Times New Roman" w:hAnsi="Times New Roman" w:cs="Times New Roman"/>
          <w:b/>
          <w:sz w:val="24"/>
          <w:szCs w:val="24"/>
        </w:rPr>
      </w:pPr>
      <w:r w:rsidRPr="00D0187A">
        <w:rPr>
          <w:rFonts w:ascii="Times New Roman" w:hAnsi="Times New Roman" w:cs="Times New Roman"/>
          <w:b/>
          <w:sz w:val="24"/>
          <w:szCs w:val="24"/>
        </w:rPr>
        <w:t>Mark 5057: Assignment 202</w:t>
      </w:r>
      <w:r w:rsidR="00715CBB">
        <w:rPr>
          <w:rFonts w:ascii="Times New Roman" w:hAnsi="Times New Roman" w:cs="Times New Roman"/>
          <w:b/>
          <w:sz w:val="24"/>
          <w:szCs w:val="24"/>
        </w:rPr>
        <w:t>1</w:t>
      </w:r>
    </w:p>
    <w:p w:rsidR="00840851" w:rsidRPr="00840851" w:rsidRDefault="00840851" w:rsidP="00840851">
      <w:pPr>
        <w:pStyle w:val="ListParagraph"/>
        <w:numPr>
          <w:ilvl w:val="0"/>
          <w:numId w:val="2"/>
        </w:numPr>
        <w:rPr>
          <w:rFonts w:ascii="Times New Roman" w:hAnsi="Times New Roman" w:cs="Times New Roman"/>
          <w:b/>
          <w:sz w:val="24"/>
          <w:szCs w:val="24"/>
        </w:rPr>
      </w:pPr>
      <w:r w:rsidRPr="00840851">
        <w:rPr>
          <w:rFonts w:ascii="Times New Roman" w:hAnsi="Times New Roman" w:cs="Times New Roman"/>
          <w:b/>
          <w:sz w:val="24"/>
          <w:szCs w:val="24"/>
        </w:rPr>
        <w:t>Introduction</w:t>
      </w:r>
      <w:r>
        <w:rPr>
          <w:rFonts w:ascii="Times New Roman" w:hAnsi="Times New Roman" w:cs="Times New Roman"/>
          <w:b/>
          <w:sz w:val="24"/>
          <w:szCs w:val="24"/>
        </w:rPr>
        <w:t xml:space="preserve"> and assessment grading strategy</w:t>
      </w:r>
    </w:p>
    <w:p w:rsidR="00715CBB" w:rsidRDefault="00D0187A" w:rsidP="004D1F30">
      <w:pPr>
        <w:rPr>
          <w:rFonts w:ascii="Times New Roman" w:hAnsi="Times New Roman" w:cs="Times New Roman"/>
          <w:b/>
          <w:sz w:val="24"/>
          <w:szCs w:val="24"/>
        </w:rPr>
      </w:pPr>
      <w:r>
        <w:rPr>
          <w:rFonts w:ascii="Times New Roman" w:hAnsi="Times New Roman" w:cs="Times New Roman"/>
          <w:sz w:val="24"/>
          <w:szCs w:val="24"/>
        </w:rPr>
        <w:t>I</w:t>
      </w:r>
      <w:r w:rsidR="004D1F30" w:rsidRPr="004D1F30">
        <w:rPr>
          <w:rFonts w:ascii="Times New Roman" w:hAnsi="Times New Roman" w:cs="Times New Roman"/>
          <w:sz w:val="24"/>
          <w:szCs w:val="24"/>
        </w:rPr>
        <w:t>ndividual written assignment (</w:t>
      </w:r>
      <w:r w:rsidR="004D1F30">
        <w:rPr>
          <w:rFonts w:ascii="Times New Roman" w:hAnsi="Times New Roman" w:cs="Times New Roman"/>
          <w:sz w:val="24"/>
          <w:szCs w:val="24"/>
        </w:rPr>
        <w:t>35</w:t>
      </w:r>
      <w:r w:rsidR="004D1F30" w:rsidRPr="004D1F30">
        <w:rPr>
          <w:rFonts w:ascii="Times New Roman" w:hAnsi="Times New Roman" w:cs="Times New Roman"/>
          <w:sz w:val="24"/>
          <w:szCs w:val="24"/>
        </w:rPr>
        <w:t>00 wo</w:t>
      </w:r>
      <w:r w:rsidR="004D1F30">
        <w:rPr>
          <w:rFonts w:ascii="Times New Roman" w:hAnsi="Times New Roman" w:cs="Times New Roman"/>
          <w:sz w:val="24"/>
          <w:szCs w:val="24"/>
        </w:rPr>
        <w:t>rds</w:t>
      </w:r>
      <w:r w:rsidR="00840851">
        <w:rPr>
          <w:rFonts w:ascii="Times New Roman" w:hAnsi="Times New Roman" w:cs="Times New Roman"/>
          <w:sz w:val="24"/>
          <w:szCs w:val="24"/>
        </w:rPr>
        <w:t xml:space="preserve"> +/- 10%</w:t>
      </w:r>
      <w:r w:rsidR="004D1F30">
        <w:rPr>
          <w:rFonts w:ascii="Times New Roman" w:hAnsi="Times New Roman" w:cs="Times New Roman"/>
          <w:sz w:val="24"/>
          <w:szCs w:val="24"/>
        </w:rPr>
        <w:t>) worth 100% of module marks</w:t>
      </w:r>
      <w:r w:rsidR="00715CBB">
        <w:rPr>
          <w:rFonts w:ascii="Times New Roman" w:hAnsi="Times New Roman" w:cs="Times New Roman"/>
          <w:b/>
          <w:sz w:val="24"/>
          <w:szCs w:val="24"/>
        </w:rPr>
        <w:t>.</w:t>
      </w:r>
    </w:p>
    <w:p w:rsidR="00715CBB" w:rsidRDefault="004D1F30" w:rsidP="004D1F30">
      <w:pPr>
        <w:rPr>
          <w:rFonts w:ascii="Times New Roman" w:hAnsi="Times New Roman" w:cs="Times New Roman"/>
          <w:sz w:val="24"/>
          <w:szCs w:val="24"/>
        </w:rPr>
      </w:pPr>
      <w:r>
        <w:rPr>
          <w:rFonts w:ascii="Times New Roman" w:hAnsi="Times New Roman" w:cs="Times New Roman"/>
          <w:sz w:val="24"/>
          <w:szCs w:val="24"/>
        </w:rPr>
        <w:t xml:space="preserve">Work should be developed throughout the module, starting in week </w:t>
      </w:r>
      <w:r w:rsidR="00715CBB">
        <w:rPr>
          <w:rFonts w:ascii="Times New Roman" w:hAnsi="Times New Roman" w:cs="Times New Roman"/>
          <w:sz w:val="24"/>
          <w:szCs w:val="24"/>
        </w:rPr>
        <w:t>20.</w:t>
      </w:r>
    </w:p>
    <w:p w:rsidR="004D1F30" w:rsidRDefault="004D1F30" w:rsidP="004D1F30">
      <w:pPr>
        <w:rPr>
          <w:rFonts w:ascii="Times New Roman" w:hAnsi="Times New Roman" w:cs="Times New Roman"/>
          <w:sz w:val="24"/>
          <w:szCs w:val="24"/>
        </w:rPr>
      </w:pPr>
      <w:r>
        <w:rPr>
          <w:rFonts w:ascii="Times New Roman" w:hAnsi="Times New Roman" w:cs="Times New Roman"/>
          <w:sz w:val="24"/>
          <w:szCs w:val="24"/>
        </w:rPr>
        <w:t xml:space="preserve">Please see Module Guide and </w:t>
      </w:r>
      <w:proofErr w:type="spellStart"/>
      <w:r>
        <w:rPr>
          <w:rFonts w:ascii="Times New Roman" w:hAnsi="Times New Roman" w:cs="Times New Roman"/>
          <w:sz w:val="24"/>
          <w:szCs w:val="24"/>
        </w:rPr>
        <w:t>Talis</w:t>
      </w:r>
      <w:proofErr w:type="spellEnd"/>
      <w:r>
        <w:rPr>
          <w:rFonts w:ascii="Times New Roman" w:hAnsi="Times New Roman" w:cs="Times New Roman"/>
          <w:sz w:val="24"/>
          <w:szCs w:val="24"/>
        </w:rPr>
        <w:t xml:space="preserve"> reading list).</w:t>
      </w:r>
    </w:p>
    <w:p w:rsidR="004D1F30" w:rsidRDefault="004D1F30" w:rsidP="004D1F30">
      <w:pPr>
        <w:rPr>
          <w:rFonts w:ascii="Times New Roman" w:hAnsi="Times New Roman" w:cs="Times New Roman"/>
          <w:sz w:val="24"/>
          <w:szCs w:val="24"/>
        </w:rPr>
      </w:pPr>
      <w:r>
        <w:rPr>
          <w:rFonts w:ascii="Times New Roman" w:hAnsi="Times New Roman" w:cs="Times New Roman"/>
          <w:sz w:val="24"/>
          <w:szCs w:val="24"/>
        </w:rPr>
        <w:t xml:space="preserve">There will be 3 Seminar </w:t>
      </w:r>
      <w:r w:rsidR="00715CBB">
        <w:rPr>
          <w:rFonts w:ascii="Times New Roman" w:hAnsi="Times New Roman" w:cs="Times New Roman"/>
          <w:sz w:val="24"/>
          <w:szCs w:val="24"/>
        </w:rPr>
        <w:t>discussion points</w:t>
      </w:r>
    </w:p>
    <w:p w:rsidR="004D1F30" w:rsidRPr="00840851" w:rsidRDefault="00840851" w:rsidP="00840851">
      <w:pPr>
        <w:ind w:left="360"/>
        <w:rPr>
          <w:rFonts w:ascii="Times New Roman" w:hAnsi="Times New Roman" w:cs="Times New Roman"/>
          <w:b/>
          <w:sz w:val="24"/>
          <w:szCs w:val="24"/>
        </w:rPr>
      </w:pPr>
      <w:r>
        <w:rPr>
          <w:rFonts w:ascii="Times New Roman" w:hAnsi="Times New Roman" w:cs="Times New Roman"/>
          <w:b/>
          <w:sz w:val="24"/>
          <w:szCs w:val="24"/>
        </w:rPr>
        <w:t xml:space="preserve">1.1 </w:t>
      </w:r>
      <w:r w:rsidR="004D1F30" w:rsidRPr="00840851">
        <w:rPr>
          <w:rFonts w:ascii="Times New Roman" w:hAnsi="Times New Roman" w:cs="Times New Roman"/>
          <w:b/>
          <w:sz w:val="24"/>
          <w:szCs w:val="24"/>
        </w:rPr>
        <w:t>Analysis</w:t>
      </w:r>
      <w:r w:rsidR="00D0187A" w:rsidRPr="00840851">
        <w:rPr>
          <w:rFonts w:ascii="Times New Roman" w:hAnsi="Times New Roman" w:cs="Times New Roman"/>
          <w:b/>
          <w:sz w:val="24"/>
          <w:szCs w:val="24"/>
        </w:rPr>
        <w:t xml:space="preserve"> (Week 21)</w:t>
      </w:r>
    </w:p>
    <w:p w:rsidR="0001004A" w:rsidRDefault="0001004A" w:rsidP="0001004A">
      <w:pPr>
        <w:pStyle w:val="ListParagraph"/>
        <w:rPr>
          <w:rFonts w:ascii="Times New Roman" w:hAnsi="Times New Roman" w:cs="Times New Roman"/>
          <w:sz w:val="24"/>
          <w:szCs w:val="24"/>
        </w:rPr>
      </w:pPr>
    </w:p>
    <w:p w:rsidR="004D1F30" w:rsidRDefault="004D1F30" w:rsidP="0001004A">
      <w:pPr>
        <w:ind w:left="360"/>
        <w:rPr>
          <w:rFonts w:ascii="Times New Roman" w:hAnsi="Times New Roman" w:cs="Times New Roman"/>
          <w:sz w:val="24"/>
          <w:szCs w:val="24"/>
        </w:rPr>
      </w:pPr>
      <w:r>
        <w:rPr>
          <w:rFonts w:ascii="Times New Roman" w:hAnsi="Times New Roman" w:cs="Times New Roman"/>
          <w:sz w:val="24"/>
          <w:szCs w:val="24"/>
        </w:rPr>
        <w:t xml:space="preserve">Identifying key consumer behaviour topics which underpin the move </w:t>
      </w:r>
      <w:r w:rsidR="00715CBB">
        <w:rPr>
          <w:rFonts w:ascii="Times New Roman" w:hAnsi="Times New Roman" w:cs="Times New Roman"/>
          <w:sz w:val="24"/>
          <w:szCs w:val="24"/>
        </w:rPr>
        <w:t>towards greater sustainability behaviours</w:t>
      </w:r>
      <w:r>
        <w:rPr>
          <w:rFonts w:ascii="Times New Roman" w:hAnsi="Times New Roman" w:cs="Times New Roman"/>
          <w:sz w:val="24"/>
          <w:szCs w:val="24"/>
        </w:rPr>
        <w:t xml:space="preserve"> by (mainly younger) consumers in UK.</w:t>
      </w:r>
    </w:p>
    <w:p w:rsidR="004D1F30" w:rsidRDefault="004D1F30" w:rsidP="0001004A">
      <w:pPr>
        <w:ind w:left="360"/>
        <w:rPr>
          <w:rFonts w:ascii="Times New Roman" w:hAnsi="Times New Roman" w:cs="Times New Roman"/>
          <w:sz w:val="24"/>
          <w:szCs w:val="24"/>
        </w:rPr>
      </w:pPr>
      <w:r>
        <w:rPr>
          <w:rFonts w:ascii="Times New Roman" w:hAnsi="Times New Roman" w:cs="Times New Roman"/>
          <w:sz w:val="24"/>
          <w:szCs w:val="24"/>
        </w:rPr>
        <w:t xml:space="preserve">Linking these topics to contemporary Peer Reviewed academic literature (minimum of 15 sources) and </w:t>
      </w:r>
      <w:proofErr w:type="spellStart"/>
      <w:r>
        <w:rPr>
          <w:rFonts w:ascii="Times New Roman" w:hAnsi="Times New Roman" w:cs="Times New Roman"/>
          <w:sz w:val="24"/>
          <w:szCs w:val="24"/>
        </w:rPr>
        <w:t>practioner</w:t>
      </w:r>
      <w:proofErr w:type="spellEnd"/>
      <w:r>
        <w:rPr>
          <w:rFonts w:ascii="Times New Roman" w:hAnsi="Times New Roman" w:cs="Times New Roman"/>
          <w:sz w:val="24"/>
          <w:szCs w:val="24"/>
        </w:rPr>
        <w:t>/other literature</w:t>
      </w:r>
      <w:r w:rsidR="0001004A">
        <w:rPr>
          <w:rFonts w:ascii="Times New Roman" w:hAnsi="Times New Roman" w:cs="Times New Roman"/>
          <w:sz w:val="24"/>
          <w:szCs w:val="24"/>
        </w:rPr>
        <w:t>.</w:t>
      </w:r>
    </w:p>
    <w:p w:rsidR="0001004A" w:rsidRDefault="0001004A" w:rsidP="0001004A">
      <w:pPr>
        <w:ind w:firstLine="360"/>
        <w:rPr>
          <w:rFonts w:ascii="Times New Roman" w:hAnsi="Times New Roman" w:cs="Times New Roman"/>
          <w:sz w:val="24"/>
          <w:szCs w:val="24"/>
        </w:rPr>
      </w:pPr>
      <w:r>
        <w:rPr>
          <w:rFonts w:ascii="Times New Roman" w:hAnsi="Times New Roman" w:cs="Times New Roman"/>
          <w:sz w:val="24"/>
          <w:szCs w:val="24"/>
        </w:rPr>
        <w:t>Analysis of the application of your research to Gen Z and other age cohorts</w:t>
      </w:r>
      <w:r w:rsidR="00D0187A">
        <w:rPr>
          <w:rFonts w:ascii="Times New Roman" w:hAnsi="Times New Roman" w:cs="Times New Roman"/>
          <w:sz w:val="24"/>
          <w:szCs w:val="24"/>
        </w:rPr>
        <w:t>.</w:t>
      </w:r>
    </w:p>
    <w:p w:rsidR="0001004A" w:rsidRPr="00840851" w:rsidRDefault="0001004A" w:rsidP="00840851">
      <w:pPr>
        <w:pStyle w:val="ListParagraph"/>
        <w:numPr>
          <w:ilvl w:val="1"/>
          <w:numId w:val="2"/>
        </w:numPr>
        <w:rPr>
          <w:rFonts w:ascii="Times New Roman" w:hAnsi="Times New Roman" w:cs="Times New Roman"/>
          <w:b/>
          <w:sz w:val="24"/>
          <w:szCs w:val="24"/>
        </w:rPr>
      </w:pPr>
      <w:r w:rsidRPr="00840851">
        <w:rPr>
          <w:rFonts w:ascii="Times New Roman" w:hAnsi="Times New Roman" w:cs="Times New Roman"/>
          <w:b/>
          <w:sz w:val="24"/>
          <w:szCs w:val="24"/>
        </w:rPr>
        <w:t>Application</w:t>
      </w:r>
      <w:r w:rsidR="00D0187A" w:rsidRPr="00840851">
        <w:rPr>
          <w:rFonts w:ascii="Times New Roman" w:hAnsi="Times New Roman" w:cs="Times New Roman"/>
          <w:b/>
          <w:sz w:val="24"/>
          <w:szCs w:val="24"/>
        </w:rPr>
        <w:t xml:space="preserve"> (Week 24)</w:t>
      </w:r>
    </w:p>
    <w:p w:rsidR="0001004A" w:rsidRDefault="0001004A" w:rsidP="0001004A">
      <w:pPr>
        <w:pStyle w:val="ListParagraph"/>
        <w:rPr>
          <w:rFonts w:ascii="Times New Roman" w:hAnsi="Times New Roman" w:cs="Times New Roman"/>
          <w:sz w:val="24"/>
          <w:szCs w:val="24"/>
        </w:rPr>
      </w:pPr>
    </w:p>
    <w:p w:rsidR="0001004A" w:rsidRDefault="0001004A" w:rsidP="0001004A">
      <w:pPr>
        <w:pStyle w:val="ListParagraph"/>
        <w:rPr>
          <w:rFonts w:ascii="Times New Roman" w:hAnsi="Times New Roman" w:cs="Times New Roman"/>
          <w:sz w:val="24"/>
          <w:szCs w:val="24"/>
        </w:rPr>
      </w:pPr>
      <w:r>
        <w:rPr>
          <w:rFonts w:ascii="Times New Roman" w:hAnsi="Times New Roman" w:cs="Times New Roman"/>
          <w:sz w:val="24"/>
          <w:szCs w:val="24"/>
        </w:rPr>
        <w:t>Marketing Communications objectives, Key messages and platforms linked to GEN Z.</w:t>
      </w:r>
    </w:p>
    <w:p w:rsidR="0001004A" w:rsidRDefault="0001004A" w:rsidP="0001004A">
      <w:pPr>
        <w:pStyle w:val="ListParagraph"/>
        <w:rPr>
          <w:rFonts w:ascii="Times New Roman" w:hAnsi="Times New Roman" w:cs="Times New Roman"/>
          <w:sz w:val="24"/>
          <w:szCs w:val="24"/>
        </w:rPr>
      </w:pPr>
      <w:r>
        <w:rPr>
          <w:rFonts w:ascii="Times New Roman" w:hAnsi="Times New Roman" w:cs="Times New Roman"/>
          <w:sz w:val="24"/>
          <w:szCs w:val="24"/>
        </w:rPr>
        <w:t>Discussion of Message, media, and other relevant elements.</w:t>
      </w:r>
    </w:p>
    <w:p w:rsidR="0001004A" w:rsidRDefault="0001004A" w:rsidP="0001004A">
      <w:pPr>
        <w:pStyle w:val="ListParagraph"/>
        <w:rPr>
          <w:rFonts w:ascii="Times New Roman" w:hAnsi="Times New Roman" w:cs="Times New Roman"/>
          <w:sz w:val="24"/>
          <w:szCs w:val="24"/>
        </w:rPr>
      </w:pPr>
    </w:p>
    <w:p w:rsidR="00730E65" w:rsidRPr="00840851" w:rsidRDefault="0001004A" w:rsidP="00840851">
      <w:pPr>
        <w:pStyle w:val="ListParagraph"/>
        <w:numPr>
          <w:ilvl w:val="1"/>
          <w:numId w:val="2"/>
        </w:numPr>
        <w:rPr>
          <w:rFonts w:ascii="Times New Roman" w:hAnsi="Times New Roman" w:cs="Times New Roman"/>
          <w:b/>
          <w:sz w:val="24"/>
          <w:szCs w:val="24"/>
        </w:rPr>
      </w:pPr>
      <w:r w:rsidRPr="00840851">
        <w:rPr>
          <w:rFonts w:ascii="Times New Roman" w:hAnsi="Times New Roman" w:cs="Times New Roman"/>
          <w:b/>
          <w:sz w:val="24"/>
          <w:szCs w:val="24"/>
        </w:rPr>
        <w:t xml:space="preserve">Ensuring the Campaign is clearly linked to and underpinned by analysis </w:t>
      </w:r>
    </w:p>
    <w:p w:rsidR="0001004A" w:rsidRPr="006049D2" w:rsidRDefault="0001004A" w:rsidP="00730E65">
      <w:pPr>
        <w:pStyle w:val="ListParagraph"/>
        <w:rPr>
          <w:rFonts w:ascii="Times New Roman" w:hAnsi="Times New Roman" w:cs="Times New Roman"/>
          <w:sz w:val="24"/>
          <w:szCs w:val="24"/>
          <w:u w:val="single"/>
        </w:rPr>
      </w:pPr>
      <w:r w:rsidRPr="00730E65">
        <w:rPr>
          <w:rFonts w:ascii="Times New Roman" w:hAnsi="Times New Roman" w:cs="Times New Roman"/>
          <w:b/>
          <w:sz w:val="24"/>
          <w:szCs w:val="24"/>
        </w:rPr>
        <w:t>(Week 2</w:t>
      </w:r>
      <w:r w:rsidR="00A8795A">
        <w:rPr>
          <w:rFonts w:ascii="Times New Roman" w:hAnsi="Times New Roman" w:cs="Times New Roman"/>
          <w:b/>
          <w:sz w:val="24"/>
          <w:szCs w:val="24"/>
        </w:rPr>
        <w:t>9</w:t>
      </w:r>
      <w:r w:rsidRPr="00730E65">
        <w:rPr>
          <w:rFonts w:ascii="Times New Roman" w:hAnsi="Times New Roman" w:cs="Times New Roman"/>
          <w:b/>
          <w:sz w:val="24"/>
          <w:szCs w:val="24"/>
        </w:rPr>
        <w:t>)</w:t>
      </w:r>
      <w:r w:rsidR="006049D2">
        <w:rPr>
          <w:rFonts w:ascii="Times New Roman" w:hAnsi="Times New Roman" w:cs="Times New Roman"/>
          <w:b/>
          <w:sz w:val="24"/>
          <w:szCs w:val="24"/>
        </w:rPr>
        <w:t xml:space="preserve"> </w:t>
      </w:r>
      <w:r w:rsidR="006049D2" w:rsidRPr="006049D2">
        <w:rPr>
          <w:rFonts w:ascii="Times New Roman" w:hAnsi="Times New Roman" w:cs="Times New Roman"/>
          <w:sz w:val="24"/>
          <w:szCs w:val="24"/>
          <w:u w:val="single"/>
        </w:rPr>
        <w:t xml:space="preserve">(This is the week following the </w:t>
      </w:r>
      <w:proofErr w:type="gramStart"/>
      <w:r w:rsidR="006049D2" w:rsidRPr="006049D2">
        <w:rPr>
          <w:rFonts w:ascii="Times New Roman" w:hAnsi="Times New Roman" w:cs="Times New Roman"/>
          <w:sz w:val="24"/>
          <w:szCs w:val="24"/>
          <w:u w:val="single"/>
        </w:rPr>
        <w:t>3 week</w:t>
      </w:r>
      <w:proofErr w:type="gramEnd"/>
      <w:r w:rsidR="006049D2" w:rsidRPr="006049D2">
        <w:rPr>
          <w:rFonts w:ascii="Times New Roman" w:hAnsi="Times New Roman" w:cs="Times New Roman"/>
          <w:sz w:val="24"/>
          <w:szCs w:val="24"/>
          <w:u w:val="single"/>
        </w:rPr>
        <w:t xml:space="preserve"> Easter Break)</w:t>
      </w:r>
    </w:p>
    <w:p w:rsidR="0001004A" w:rsidRDefault="0001004A" w:rsidP="0001004A">
      <w:pPr>
        <w:ind w:left="720"/>
        <w:rPr>
          <w:rFonts w:ascii="Times New Roman" w:hAnsi="Times New Roman" w:cs="Times New Roman"/>
          <w:sz w:val="24"/>
          <w:szCs w:val="24"/>
        </w:rPr>
      </w:pPr>
      <w:r>
        <w:rPr>
          <w:rFonts w:ascii="Times New Roman" w:hAnsi="Times New Roman" w:cs="Times New Roman"/>
          <w:sz w:val="24"/>
          <w:szCs w:val="24"/>
        </w:rPr>
        <w:t>Putting it all together and evaluation of work using marking rubric.</w:t>
      </w:r>
    </w:p>
    <w:p w:rsidR="004D1F30" w:rsidRPr="00840851" w:rsidRDefault="004D1F30" w:rsidP="006049D2">
      <w:pPr>
        <w:pStyle w:val="ListParagraph"/>
        <w:numPr>
          <w:ilvl w:val="0"/>
          <w:numId w:val="2"/>
        </w:num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840851">
        <w:rPr>
          <w:rFonts w:ascii="Times New Roman" w:hAnsi="Times New Roman" w:cs="Times New Roman"/>
          <w:b/>
          <w:sz w:val="24"/>
          <w:szCs w:val="24"/>
        </w:rPr>
        <w:t>Assessment brief</w:t>
      </w:r>
    </w:p>
    <w:p w:rsidR="004D1F30" w:rsidRPr="004D1F30" w:rsidRDefault="004D1F30" w:rsidP="006049D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6049D2" w:rsidRDefault="004D1F30" w:rsidP="006049D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4D1F30">
        <w:rPr>
          <w:rFonts w:ascii="Times New Roman" w:hAnsi="Times New Roman" w:cs="Times New Roman"/>
          <w:sz w:val="24"/>
          <w:szCs w:val="24"/>
        </w:rPr>
        <w:t>Drawing on appropriate academic literature (</w:t>
      </w:r>
      <w:r w:rsidR="006049D2" w:rsidRPr="006049D2">
        <w:rPr>
          <w:rFonts w:ascii="Times New Roman" w:hAnsi="Times New Roman" w:cs="Times New Roman"/>
          <w:i/>
          <w:sz w:val="24"/>
          <w:szCs w:val="24"/>
        </w:rPr>
        <w:t>you may chose to consider a</w:t>
      </w:r>
      <w:r w:rsidRPr="006049D2">
        <w:rPr>
          <w:rFonts w:ascii="Times New Roman" w:hAnsi="Times New Roman" w:cs="Times New Roman"/>
          <w:i/>
          <w:sz w:val="24"/>
          <w:szCs w:val="24"/>
        </w:rPr>
        <w:t xml:space="preserve"> focus on any of the following consumer </w:t>
      </w:r>
      <w:r w:rsidR="006049D2" w:rsidRPr="006049D2">
        <w:rPr>
          <w:rFonts w:ascii="Times New Roman" w:hAnsi="Times New Roman" w:cs="Times New Roman"/>
          <w:i/>
          <w:sz w:val="24"/>
          <w:szCs w:val="24"/>
        </w:rPr>
        <w:t xml:space="preserve">culture and </w:t>
      </w:r>
      <w:r w:rsidRPr="006049D2">
        <w:rPr>
          <w:rFonts w:ascii="Times New Roman" w:hAnsi="Times New Roman" w:cs="Times New Roman"/>
          <w:i/>
          <w:sz w:val="24"/>
          <w:szCs w:val="24"/>
        </w:rPr>
        <w:t>behaviour topics: attitudes &amp; behaviour change,</w:t>
      </w:r>
      <w:r w:rsidR="006049D2" w:rsidRPr="006049D2">
        <w:rPr>
          <w:rFonts w:ascii="Times New Roman" w:hAnsi="Times New Roman" w:cs="Times New Roman"/>
          <w:i/>
          <w:sz w:val="24"/>
          <w:szCs w:val="24"/>
        </w:rPr>
        <w:t xml:space="preserve"> </w:t>
      </w:r>
      <w:proofErr w:type="spellStart"/>
      <w:r w:rsidR="006049D2" w:rsidRPr="006049D2">
        <w:rPr>
          <w:rFonts w:ascii="Times New Roman" w:hAnsi="Times New Roman" w:cs="Times New Roman"/>
          <w:i/>
          <w:sz w:val="24"/>
          <w:szCs w:val="24"/>
        </w:rPr>
        <w:t>Self Concept</w:t>
      </w:r>
      <w:proofErr w:type="spellEnd"/>
      <w:r w:rsidR="006049D2" w:rsidRPr="006049D2">
        <w:rPr>
          <w:rFonts w:ascii="Times New Roman" w:hAnsi="Times New Roman" w:cs="Times New Roman"/>
          <w:i/>
          <w:sz w:val="24"/>
          <w:szCs w:val="24"/>
        </w:rPr>
        <w:t>, Diffusion of Innovation,</w:t>
      </w:r>
      <w:r w:rsidRPr="006049D2">
        <w:rPr>
          <w:rFonts w:ascii="Times New Roman" w:hAnsi="Times New Roman" w:cs="Times New Roman"/>
          <w:i/>
          <w:sz w:val="24"/>
          <w:szCs w:val="24"/>
        </w:rPr>
        <w:t xml:space="preserve"> motivation &amp; values, ethical/sustainable consumption</w:t>
      </w:r>
      <w:r w:rsidR="006049D2" w:rsidRPr="006049D2">
        <w:rPr>
          <w:rFonts w:ascii="Times New Roman" w:hAnsi="Times New Roman" w:cs="Times New Roman"/>
          <w:i/>
          <w:sz w:val="24"/>
          <w:szCs w:val="24"/>
        </w:rPr>
        <w:t xml:space="preserve"> but remember your analysis MUST be Academic Literature based for the first part of this work</w:t>
      </w:r>
      <w:r w:rsidRPr="006049D2">
        <w:rPr>
          <w:rFonts w:ascii="Times New Roman" w:hAnsi="Times New Roman" w:cs="Times New Roman"/>
          <w:i/>
          <w:sz w:val="24"/>
          <w:szCs w:val="24"/>
        </w:rPr>
        <w:t>)</w:t>
      </w:r>
      <w:r w:rsidRPr="004D1F30">
        <w:rPr>
          <w:rFonts w:ascii="Times New Roman" w:hAnsi="Times New Roman" w:cs="Times New Roman"/>
          <w:sz w:val="24"/>
          <w:szCs w:val="24"/>
        </w:rPr>
        <w:t xml:space="preserve"> explain why an increasing number of (mainly younger) consumers in the </w:t>
      </w:r>
      <w:r w:rsidRPr="006049D2">
        <w:rPr>
          <w:rFonts w:ascii="Times New Roman" w:hAnsi="Times New Roman" w:cs="Times New Roman"/>
          <w:b/>
          <w:sz w:val="24"/>
          <w:szCs w:val="24"/>
        </w:rPr>
        <w:t>UK</w:t>
      </w:r>
      <w:r w:rsidRPr="004D1F30">
        <w:rPr>
          <w:rFonts w:ascii="Times New Roman" w:hAnsi="Times New Roman" w:cs="Times New Roman"/>
          <w:sz w:val="24"/>
          <w:szCs w:val="24"/>
        </w:rPr>
        <w:t xml:space="preserve"> are adopting </w:t>
      </w:r>
      <w:r w:rsidR="00715CBB">
        <w:rPr>
          <w:rFonts w:ascii="Times New Roman" w:hAnsi="Times New Roman" w:cs="Times New Roman"/>
          <w:sz w:val="24"/>
          <w:szCs w:val="24"/>
        </w:rPr>
        <w:t>sustainable lifestyles, avoiding or reducing their consumption of animal based diets,</w:t>
      </w:r>
      <w:r w:rsidR="006049D2">
        <w:rPr>
          <w:rFonts w:ascii="Times New Roman" w:hAnsi="Times New Roman" w:cs="Times New Roman"/>
          <w:sz w:val="24"/>
          <w:szCs w:val="24"/>
        </w:rPr>
        <w:t xml:space="preserve"> </w:t>
      </w:r>
      <w:r w:rsidR="00715CBB">
        <w:rPr>
          <w:rFonts w:ascii="Times New Roman" w:hAnsi="Times New Roman" w:cs="Times New Roman"/>
          <w:sz w:val="24"/>
          <w:szCs w:val="24"/>
        </w:rPr>
        <w:t>and clothing</w:t>
      </w:r>
      <w:r w:rsidR="006049D2">
        <w:rPr>
          <w:rFonts w:ascii="Times New Roman" w:hAnsi="Times New Roman" w:cs="Times New Roman"/>
          <w:sz w:val="24"/>
          <w:szCs w:val="24"/>
        </w:rPr>
        <w:t>,</w:t>
      </w:r>
      <w:r w:rsidR="00715CBB">
        <w:rPr>
          <w:rFonts w:ascii="Times New Roman" w:hAnsi="Times New Roman" w:cs="Times New Roman"/>
          <w:sz w:val="24"/>
          <w:szCs w:val="24"/>
        </w:rPr>
        <w:t xml:space="preserve">  </w:t>
      </w:r>
      <w:r w:rsidR="006049D2">
        <w:rPr>
          <w:rFonts w:ascii="Times New Roman" w:hAnsi="Times New Roman" w:cs="Times New Roman"/>
          <w:sz w:val="24"/>
          <w:szCs w:val="24"/>
        </w:rPr>
        <w:t>a</w:t>
      </w:r>
      <w:r w:rsidR="00715CBB">
        <w:rPr>
          <w:rFonts w:ascii="Times New Roman" w:hAnsi="Times New Roman" w:cs="Times New Roman"/>
          <w:sz w:val="24"/>
          <w:szCs w:val="24"/>
        </w:rPr>
        <w:t xml:space="preserve">voiding owning cars, </w:t>
      </w:r>
      <w:r w:rsidR="006049D2">
        <w:rPr>
          <w:rFonts w:ascii="Times New Roman" w:hAnsi="Times New Roman" w:cs="Times New Roman"/>
          <w:sz w:val="24"/>
          <w:szCs w:val="24"/>
        </w:rPr>
        <w:t>upcycling</w:t>
      </w:r>
      <w:r w:rsidR="00715CBB">
        <w:rPr>
          <w:rFonts w:ascii="Times New Roman" w:hAnsi="Times New Roman" w:cs="Times New Roman"/>
          <w:sz w:val="24"/>
          <w:szCs w:val="24"/>
        </w:rPr>
        <w:t xml:space="preserve"> and embracing second hand goods.</w:t>
      </w:r>
      <w:r w:rsidRPr="004D1F30">
        <w:rPr>
          <w:rFonts w:ascii="Times New Roman" w:hAnsi="Times New Roman" w:cs="Times New Roman"/>
          <w:sz w:val="24"/>
          <w:szCs w:val="24"/>
        </w:rPr>
        <w:t xml:space="preserve"> </w:t>
      </w:r>
    </w:p>
    <w:p w:rsidR="004D1F30" w:rsidRDefault="004D1F30" w:rsidP="006049D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4D1F30">
        <w:rPr>
          <w:rFonts w:ascii="Times New Roman" w:hAnsi="Times New Roman" w:cs="Times New Roman"/>
          <w:sz w:val="24"/>
          <w:szCs w:val="24"/>
        </w:rPr>
        <w:t xml:space="preserve">Based on your analysis, make recommendations for how a social marketing campaign could be developed so as to try and encourage more </w:t>
      </w:r>
      <w:r w:rsidRPr="006049D2">
        <w:rPr>
          <w:rFonts w:ascii="Times New Roman" w:hAnsi="Times New Roman" w:cs="Times New Roman"/>
          <w:b/>
          <w:sz w:val="24"/>
          <w:szCs w:val="24"/>
        </w:rPr>
        <w:t>Gen Z consumers</w:t>
      </w:r>
      <w:r w:rsidRPr="004D1F30">
        <w:rPr>
          <w:rFonts w:ascii="Times New Roman" w:hAnsi="Times New Roman" w:cs="Times New Roman"/>
          <w:sz w:val="24"/>
          <w:szCs w:val="24"/>
        </w:rPr>
        <w:t xml:space="preserve"> to change their consumption patterns to </w:t>
      </w:r>
      <w:r w:rsidR="00715CBB">
        <w:rPr>
          <w:rFonts w:ascii="Times New Roman" w:hAnsi="Times New Roman" w:cs="Times New Roman"/>
          <w:sz w:val="24"/>
          <w:szCs w:val="24"/>
        </w:rPr>
        <w:t>change some of their consumption behaviours towards more sustainability</w:t>
      </w:r>
      <w:r w:rsidRPr="004D1F30">
        <w:rPr>
          <w:rFonts w:ascii="Times New Roman" w:hAnsi="Times New Roman" w:cs="Times New Roman"/>
          <w:sz w:val="24"/>
          <w:szCs w:val="24"/>
        </w:rPr>
        <w:t xml:space="preserve">. </w:t>
      </w:r>
      <w:r w:rsidR="006049D2">
        <w:rPr>
          <w:rFonts w:ascii="Times New Roman" w:hAnsi="Times New Roman" w:cs="Times New Roman"/>
          <w:sz w:val="24"/>
          <w:szCs w:val="24"/>
        </w:rPr>
        <w:t xml:space="preserve">This may be a campaign aimed at </w:t>
      </w:r>
      <w:r w:rsidR="006049D2" w:rsidRPr="006049D2">
        <w:rPr>
          <w:rFonts w:ascii="Times New Roman" w:hAnsi="Times New Roman" w:cs="Times New Roman"/>
          <w:b/>
          <w:sz w:val="24"/>
          <w:szCs w:val="24"/>
        </w:rPr>
        <w:t>Gen Z</w:t>
      </w:r>
      <w:r w:rsidR="006049D2">
        <w:rPr>
          <w:rFonts w:ascii="Times New Roman" w:hAnsi="Times New Roman" w:cs="Times New Roman"/>
          <w:sz w:val="24"/>
          <w:szCs w:val="24"/>
        </w:rPr>
        <w:t xml:space="preserve"> consumers in UK or in another </w:t>
      </w:r>
      <w:r w:rsidR="006049D2" w:rsidRPr="006049D2">
        <w:rPr>
          <w:rFonts w:ascii="Times New Roman" w:hAnsi="Times New Roman" w:cs="Times New Roman"/>
          <w:b/>
          <w:sz w:val="24"/>
          <w:szCs w:val="24"/>
          <w:u w:val="single"/>
        </w:rPr>
        <w:t>Specified</w:t>
      </w:r>
      <w:r w:rsidR="006049D2">
        <w:rPr>
          <w:rFonts w:ascii="Times New Roman" w:hAnsi="Times New Roman" w:cs="Times New Roman"/>
          <w:sz w:val="24"/>
          <w:szCs w:val="24"/>
        </w:rPr>
        <w:t xml:space="preserve"> country with which you are familiar.</w:t>
      </w:r>
    </w:p>
    <w:p w:rsidR="006049D2" w:rsidRPr="004D1F30" w:rsidRDefault="006049D2" w:rsidP="006049D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lastRenderedPageBreak/>
        <w:t xml:space="preserve">Ensure your suggestions include justified media </w:t>
      </w:r>
      <w:proofErr w:type="gramStart"/>
      <w:r>
        <w:rPr>
          <w:rFonts w:ascii="Times New Roman" w:hAnsi="Times New Roman" w:cs="Times New Roman"/>
          <w:sz w:val="24"/>
          <w:szCs w:val="24"/>
        </w:rPr>
        <w:t xml:space="preserve">choices, </w:t>
      </w:r>
      <w:r w:rsidR="00ED2019">
        <w:rPr>
          <w:rFonts w:ascii="Times New Roman" w:hAnsi="Times New Roman" w:cs="Times New Roman"/>
          <w:sz w:val="24"/>
          <w:szCs w:val="24"/>
        </w:rPr>
        <w:t xml:space="preserve"> original</w:t>
      </w:r>
      <w:proofErr w:type="gramEnd"/>
      <w:r w:rsidR="00ED2019">
        <w:rPr>
          <w:rFonts w:ascii="Times New Roman" w:hAnsi="Times New Roman" w:cs="Times New Roman"/>
          <w:sz w:val="24"/>
          <w:szCs w:val="24"/>
        </w:rPr>
        <w:t xml:space="preserve"> (i.e. your own design, not copied from other campaigns) </w:t>
      </w:r>
      <w:r>
        <w:rPr>
          <w:rFonts w:ascii="Times New Roman" w:hAnsi="Times New Roman" w:cs="Times New Roman"/>
          <w:sz w:val="24"/>
          <w:szCs w:val="24"/>
        </w:rPr>
        <w:t xml:space="preserve">examples of content and narrative </w:t>
      </w:r>
      <w:r w:rsidR="00ED2019">
        <w:rPr>
          <w:rFonts w:ascii="Times New Roman" w:hAnsi="Times New Roman" w:cs="Times New Roman"/>
          <w:sz w:val="24"/>
          <w:szCs w:val="24"/>
        </w:rPr>
        <w:t>justifying your choices.</w:t>
      </w:r>
    </w:p>
    <w:p w:rsidR="004D1F30" w:rsidRPr="004D1F30" w:rsidRDefault="004D1F30" w:rsidP="004D1F30">
      <w:pPr>
        <w:rPr>
          <w:rFonts w:ascii="Times New Roman" w:hAnsi="Times New Roman" w:cs="Times New Roman"/>
          <w:sz w:val="24"/>
          <w:szCs w:val="24"/>
        </w:rPr>
      </w:pPr>
    </w:p>
    <w:p w:rsidR="004D1F30" w:rsidRPr="004D1F30" w:rsidRDefault="004D1F30" w:rsidP="004D1F30">
      <w:pPr>
        <w:rPr>
          <w:rFonts w:ascii="Times New Roman" w:hAnsi="Times New Roman" w:cs="Times New Roman"/>
          <w:sz w:val="24"/>
          <w:szCs w:val="24"/>
        </w:rPr>
      </w:pPr>
    </w:p>
    <w:p w:rsidR="004D1F30" w:rsidRPr="006049D2" w:rsidRDefault="00840851" w:rsidP="004D1F30">
      <w:pPr>
        <w:rPr>
          <w:rFonts w:ascii="Times New Roman" w:hAnsi="Times New Roman" w:cs="Times New Roman"/>
          <w:i/>
          <w:sz w:val="24"/>
          <w:szCs w:val="24"/>
        </w:rPr>
      </w:pPr>
      <w:r>
        <w:rPr>
          <w:rFonts w:ascii="Times New Roman" w:hAnsi="Times New Roman" w:cs="Times New Roman"/>
          <w:b/>
          <w:sz w:val="24"/>
          <w:szCs w:val="24"/>
        </w:rPr>
        <w:t xml:space="preserve">2.1 </w:t>
      </w:r>
      <w:r w:rsidRPr="00840851">
        <w:rPr>
          <w:rFonts w:ascii="Times New Roman" w:hAnsi="Times New Roman" w:cs="Times New Roman"/>
          <w:b/>
          <w:sz w:val="24"/>
          <w:szCs w:val="24"/>
        </w:rPr>
        <w:t>Presentation</w:t>
      </w:r>
      <w:r w:rsidR="004D1F30" w:rsidRPr="00840851">
        <w:rPr>
          <w:rFonts w:ascii="Times New Roman" w:hAnsi="Times New Roman" w:cs="Times New Roman"/>
          <w:b/>
          <w:sz w:val="24"/>
          <w:szCs w:val="24"/>
        </w:rPr>
        <w:t xml:space="preserve"> and Suggested Structure</w:t>
      </w:r>
      <w:r w:rsidR="006049D2">
        <w:rPr>
          <w:rFonts w:ascii="Times New Roman" w:hAnsi="Times New Roman" w:cs="Times New Roman"/>
          <w:b/>
          <w:sz w:val="24"/>
          <w:szCs w:val="24"/>
        </w:rPr>
        <w:t xml:space="preserve"> </w:t>
      </w:r>
      <w:r w:rsidR="006049D2" w:rsidRPr="006049D2">
        <w:rPr>
          <w:rFonts w:ascii="Times New Roman" w:hAnsi="Times New Roman" w:cs="Times New Roman"/>
          <w:i/>
          <w:sz w:val="24"/>
          <w:szCs w:val="24"/>
        </w:rPr>
        <w:t>(The following is in response to student requests for structure – it is not mandatory)</w:t>
      </w:r>
    </w:p>
    <w:p w:rsidR="004D1F30" w:rsidRPr="004D1F30" w:rsidRDefault="004D1F30" w:rsidP="004D1F30">
      <w:pPr>
        <w:rPr>
          <w:rFonts w:ascii="Times New Roman" w:hAnsi="Times New Roman" w:cs="Times New Roman"/>
          <w:sz w:val="24"/>
          <w:szCs w:val="24"/>
        </w:rPr>
      </w:pPr>
    </w:p>
    <w:p w:rsidR="004D1F30" w:rsidRPr="004D1F30" w:rsidRDefault="004D1F30" w:rsidP="004D1F30">
      <w:pPr>
        <w:rPr>
          <w:rFonts w:ascii="Times New Roman" w:hAnsi="Times New Roman" w:cs="Times New Roman"/>
          <w:sz w:val="24"/>
          <w:szCs w:val="24"/>
        </w:rPr>
      </w:pPr>
      <w:r w:rsidRPr="004D1F30">
        <w:rPr>
          <w:rFonts w:ascii="Times New Roman" w:hAnsi="Times New Roman" w:cs="Times New Roman"/>
          <w:sz w:val="24"/>
          <w:szCs w:val="24"/>
        </w:rPr>
        <w:t>This assignment requires you to produce a</w:t>
      </w:r>
      <w:r>
        <w:rPr>
          <w:rFonts w:ascii="Times New Roman" w:hAnsi="Times New Roman" w:cs="Times New Roman"/>
          <w:sz w:val="24"/>
          <w:szCs w:val="24"/>
        </w:rPr>
        <w:t xml:space="preserve"> report</w:t>
      </w:r>
      <w:r w:rsidRPr="004D1F30">
        <w:rPr>
          <w:rFonts w:ascii="Times New Roman" w:hAnsi="Times New Roman" w:cs="Times New Roman"/>
          <w:sz w:val="24"/>
          <w:szCs w:val="24"/>
        </w:rPr>
        <w:t>. Your assignment should be double-line spaced with a font size of 12. Pages should be numbered. Please use the following guidelines to help you to structure your</w:t>
      </w:r>
      <w:r>
        <w:rPr>
          <w:rFonts w:ascii="Times New Roman" w:hAnsi="Times New Roman" w:cs="Times New Roman"/>
          <w:sz w:val="24"/>
          <w:szCs w:val="24"/>
        </w:rPr>
        <w:t xml:space="preserve"> work</w:t>
      </w:r>
      <w:r w:rsidRPr="004D1F30">
        <w:rPr>
          <w:rFonts w:ascii="Times New Roman" w:hAnsi="Times New Roman" w:cs="Times New Roman"/>
          <w:sz w:val="24"/>
          <w:szCs w:val="24"/>
        </w:rPr>
        <w:t>:</w:t>
      </w:r>
    </w:p>
    <w:p w:rsidR="004D1F30" w:rsidRPr="004D1F30" w:rsidRDefault="004D1F30" w:rsidP="004D1F30">
      <w:pPr>
        <w:rPr>
          <w:rFonts w:ascii="Times New Roman" w:hAnsi="Times New Roman" w:cs="Times New Roman"/>
          <w:sz w:val="24"/>
          <w:szCs w:val="24"/>
        </w:rPr>
      </w:pPr>
    </w:p>
    <w:p w:rsidR="004D1F30" w:rsidRPr="004D1F30" w:rsidRDefault="004D1F30" w:rsidP="004D1F30">
      <w:pPr>
        <w:rPr>
          <w:rFonts w:ascii="Times New Roman" w:hAnsi="Times New Roman" w:cs="Times New Roman"/>
          <w:sz w:val="24"/>
          <w:szCs w:val="24"/>
        </w:rPr>
      </w:pPr>
      <w:r w:rsidRPr="004D1F30">
        <w:rPr>
          <w:rFonts w:ascii="Times New Roman" w:hAnsi="Times New Roman" w:cs="Times New Roman"/>
          <w:sz w:val="24"/>
          <w:szCs w:val="24"/>
        </w:rPr>
        <w:t>1.0 Introduction - provide a concise introduction to your assignment (Aim for approximately 200</w:t>
      </w:r>
      <w:r w:rsidR="00840851">
        <w:rPr>
          <w:rFonts w:ascii="Times New Roman" w:hAnsi="Times New Roman" w:cs="Times New Roman"/>
          <w:sz w:val="24"/>
          <w:szCs w:val="24"/>
        </w:rPr>
        <w:t xml:space="preserve"> - 300</w:t>
      </w:r>
      <w:r>
        <w:rPr>
          <w:rFonts w:ascii="Times New Roman" w:hAnsi="Times New Roman" w:cs="Times New Roman"/>
          <w:sz w:val="24"/>
          <w:szCs w:val="24"/>
        </w:rPr>
        <w:t xml:space="preserve"> </w:t>
      </w:r>
      <w:r w:rsidRPr="004D1F30">
        <w:rPr>
          <w:rFonts w:ascii="Times New Roman" w:hAnsi="Times New Roman" w:cs="Times New Roman"/>
          <w:sz w:val="24"/>
          <w:szCs w:val="24"/>
        </w:rPr>
        <w:t>words for this section)</w:t>
      </w:r>
    </w:p>
    <w:p w:rsidR="004D1F30" w:rsidRPr="004D1F30" w:rsidRDefault="004D1F30" w:rsidP="004D1F30">
      <w:pPr>
        <w:rPr>
          <w:rFonts w:ascii="Times New Roman" w:hAnsi="Times New Roman" w:cs="Times New Roman"/>
          <w:sz w:val="24"/>
          <w:szCs w:val="24"/>
        </w:rPr>
      </w:pPr>
    </w:p>
    <w:p w:rsidR="004D1F30" w:rsidRPr="004D1F30" w:rsidRDefault="004D1F30" w:rsidP="004D1F30">
      <w:pPr>
        <w:rPr>
          <w:rFonts w:ascii="Times New Roman" w:hAnsi="Times New Roman" w:cs="Times New Roman"/>
          <w:sz w:val="24"/>
          <w:szCs w:val="24"/>
        </w:rPr>
      </w:pPr>
      <w:r w:rsidRPr="004D1F30">
        <w:rPr>
          <w:rFonts w:ascii="Times New Roman" w:hAnsi="Times New Roman" w:cs="Times New Roman"/>
          <w:sz w:val="24"/>
          <w:szCs w:val="24"/>
        </w:rPr>
        <w:t xml:space="preserve">2.0 Explanation of Consumers’ Behaviour - this section should draw on appropriate academic literature to explain why an increasing number of (mainly younger) consumers in the UK are </w:t>
      </w:r>
      <w:r w:rsidR="00715CBB">
        <w:rPr>
          <w:rFonts w:ascii="Times New Roman" w:hAnsi="Times New Roman" w:cs="Times New Roman"/>
          <w:sz w:val="24"/>
          <w:szCs w:val="24"/>
        </w:rPr>
        <w:t xml:space="preserve">moving towards more sustainable consumption </w:t>
      </w:r>
      <w:proofErr w:type="gramStart"/>
      <w:r w:rsidR="00715CBB">
        <w:rPr>
          <w:rFonts w:ascii="Times New Roman" w:hAnsi="Times New Roman" w:cs="Times New Roman"/>
          <w:sz w:val="24"/>
          <w:szCs w:val="24"/>
        </w:rPr>
        <w:t>behaviours.</w:t>
      </w:r>
      <w:r w:rsidRPr="004D1F30">
        <w:rPr>
          <w:rFonts w:ascii="Times New Roman" w:hAnsi="Times New Roman" w:cs="Times New Roman"/>
          <w:sz w:val="24"/>
          <w:szCs w:val="24"/>
        </w:rPr>
        <w:t>.</w:t>
      </w:r>
      <w:proofErr w:type="gramEnd"/>
      <w:r w:rsidRPr="004D1F30">
        <w:rPr>
          <w:rFonts w:ascii="Times New Roman" w:hAnsi="Times New Roman" w:cs="Times New Roman"/>
          <w:sz w:val="24"/>
          <w:szCs w:val="24"/>
        </w:rPr>
        <w:t xml:space="preserve"> Make use of appropriate academic literature (</w:t>
      </w:r>
      <w:r w:rsidRPr="006049D2">
        <w:rPr>
          <w:rFonts w:ascii="Times New Roman" w:hAnsi="Times New Roman" w:cs="Times New Roman"/>
          <w:b/>
          <w:sz w:val="24"/>
          <w:szCs w:val="24"/>
        </w:rPr>
        <w:t>only</w:t>
      </w:r>
      <w:r w:rsidRPr="004D1F30">
        <w:rPr>
          <w:rFonts w:ascii="Times New Roman" w:hAnsi="Times New Roman" w:cs="Times New Roman"/>
          <w:sz w:val="24"/>
          <w:szCs w:val="24"/>
        </w:rPr>
        <w:t xml:space="preserve">) to support your discussion and analysis here. </w:t>
      </w:r>
    </w:p>
    <w:p w:rsidR="004D1F30" w:rsidRPr="004D1F30" w:rsidRDefault="00D0187A" w:rsidP="004D1F30">
      <w:pPr>
        <w:rPr>
          <w:rFonts w:ascii="Times New Roman" w:hAnsi="Times New Roman" w:cs="Times New Roman"/>
          <w:sz w:val="24"/>
          <w:szCs w:val="24"/>
        </w:rPr>
      </w:pPr>
      <w:r>
        <w:rPr>
          <w:rFonts w:ascii="Times New Roman" w:hAnsi="Times New Roman" w:cs="Times New Roman"/>
          <w:sz w:val="24"/>
          <w:szCs w:val="24"/>
        </w:rPr>
        <w:t>(Aim for approximately 2,0</w:t>
      </w:r>
      <w:r w:rsidR="004D1F30" w:rsidRPr="004D1F30">
        <w:rPr>
          <w:rFonts w:ascii="Times New Roman" w:hAnsi="Times New Roman" w:cs="Times New Roman"/>
          <w:sz w:val="24"/>
          <w:szCs w:val="24"/>
        </w:rPr>
        <w:t>00</w:t>
      </w:r>
      <w:r w:rsidR="00840851">
        <w:rPr>
          <w:rFonts w:ascii="Times New Roman" w:hAnsi="Times New Roman" w:cs="Times New Roman"/>
          <w:sz w:val="24"/>
          <w:szCs w:val="24"/>
        </w:rPr>
        <w:t xml:space="preserve"> - 2300</w:t>
      </w:r>
      <w:r w:rsidR="004D1F30" w:rsidRPr="004D1F30">
        <w:rPr>
          <w:rFonts w:ascii="Times New Roman" w:hAnsi="Times New Roman" w:cs="Times New Roman"/>
          <w:sz w:val="24"/>
          <w:szCs w:val="24"/>
        </w:rPr>
        <w:t xml:space="preserve"> words for this section)</w:t>
      </w:r>
    </w:p>
    <w:p w:rsidR="004D1F30" w:rsidRPr="004D1F30" w:rsidRDefault="004D1F30" w:rsidP="004D1F30">
      <w:pPr>
        <w:rPr>
          <w:rFonts w:ascii="Times New Roman" w:hAnsi="Times New Roman" w:cs="Times New Roman"/>
          <w:sz w:val="24"/>
          <w:szCs w:val="24"/>
        </w:rPr>
      </w:pPr>
    </w:p>
    <w:p w:rsidR="004D1F30" w:rsidRPr="004D1F30" w:rsidRDefault="004D1F30" w:rsidP="004D1F30">
      <w:pPr>
        <w:rPr>
          <w:rFonts w:ascii="Times New Roman" w:hAnsi="Times New Roman" w:cs="Times New Roman"/>
          <w:sz w:val="24"/>
          <w:szCs w:val="24"/>
        </w:rPr>
      </w:pPr>
      <w:r w:rsidRPr="004D1F30">
        <w:rPr>
          <w:rFonts w:ascii="Times New Roman" w:hAnsi="Times New Roman" w:cs="Times New Roman"/>
          <w:sz w:val="24"/>
          <w:szCs w:val="24"/>
        </w:rPr>
        <w:t xml:space="preserve">3.0 Social Marketing Campaign - this section should make recommendations for how a social marketing campaign could be developed so as to try and change consumers’ consumption patterns in relation to </w:t>
      </w:r>
      <w:r w:rsidR="00715CBB">
        <w:rPr>
          <w:rFonts w:ascii="Times New Roman" w:hAnsi="Times New Roman" w:cs="Times New Roman"/>
          <w:sz w:val="24"/>
          <w:szCs w:val="24"/>
        </w:rPr>
        <w:t>sustainability</w:t>
      </w:r>
      <w:r w:rsidRPr="004D1F30">
        <w:rPr>
          <w:rFonts w:ascii="Times New Roman" w:hAnsi="Times New Roman" w:cs="Times New Roman"/>
          <w:sz w:val="24"/>
          <w:szCs w:val="24"/>
        </w:rPr>
        <w:t xml:space="preserve">. This </w:t>
      </w:r>
      <w:r w:rsidRPr="00ED2019">
        <w:rPr>
          <w:rFonts w:ascii="Times New Roman" w:hAnsi="Times New Roman" w:cs="Times New Roman"/>
          <w:b/>
          <w:sz w:val="24"/>
          <w:szCs w:val="24"/>
        </w:rPr>
        <w:t>section must be linked</w:t>
      </w:r>
      <w:r w:rsidRPr="004D1F30">
        <w:rPr>
          <w:rFonts w:ascii="Times New Roman" w:hAnsi="Times New Roman" w:cs="Times New Roman"/>
          <w:sz w:val="24"/>
          <w:szCs w:val="24"/>
        </w:rPr>
        <w:t xml:space="preserve"> to your first section (i.e. your analysis of consumers’ behaviour should inform your recommendations). Again, make use of appropriate academic literature. In addition, you may also use other secondary literature sources on the issue of vegetarianism and veganism</w:t>
      </w:r>
      <w:r w:rsidR="00715CBB">
        <w:rPr>
          <w:rFonts w:ascii="Times New Roman" w:hAnsi="Times New Roman" w:cs="Times New Roman"/>
          <w:sz w:val="24"/>
          <w:szCs w:val="24"/>
        </w:rPr>
        <w:t>, upcycling etc, collaborative consumption.</w:t>
      </w:r>
      <w:r w:rsidRPr="004D1F30">
        <w:rPr>
          <w:rFonts w:ascii="Times New Roman" w:hAnsi="Times New Roman" w:cs="Times New Roman"/>
          <w:sz w:val="24"/>
          <w:szCs w:val="24"/>
        </w:rPr>
        <w:t xml:space="preserve"> (e.g. ‘grey’ and practitioner literature - an example of which might be Mintel reports or articles from the Ethical Consumer magazine – please check with me if you are uncertain about your literature sources). </w:t>
      </w:r>
      <w:r w:rsidR="00ED2019">
        <w:rPr>
          <w:rFonts w:ascii="Times New Roman" w:hAnsi="Times New Roman" w:cs="Times New Roman"/>
          <w:sz w:val="24"/>
          <w:szCs w:val="24"/>
        </w:rPr>
        <w:t>You need to include justified media choices for your target audience, and  original examples of content, again justified.</w:t>
      </w:r>
      <w:bookmarkStart w:id="0" w:name="_GoBack"/>
      <w:bookmarkEnd w:id="0"/>
    </w:p>
    <w:p w:rsidR="004D1F30" w:rsidRDefault="00D0187A" w:rsidP="004D1F30">
      <w:pPr>
        <w:rPr>
          <w:rFonts w:ascii="Times New Roman" w:hAnsi="Times New Roman" w:cs="Times New Roman"/>
          <w:sz w:val="24"/>
          <w:szCs w:val="24"/>
        </w:rPr>
      </w:pPr>
      <w:r>
        <w:rPr>
          <w:rFonts w:ascii="Times New Roman" w:hAnsi="Times New Roman" w:cs="Times New Roman"/>
          <w:sz w:val="24"/>
          <w:szCs w:val="24"/>
        </w:rPr>
        <w:t>(Aim for approximately 1,0</w:t>
      </w:r>
      <w:r w:rsidR="004D1F30" w:rsidRPr="004D1F30">
        <w:rPr>
          <w:rFonts w:ascii="Times New Roman" w:hAnsi="Times New Roman" w:cs="Times New Roman"/>
          <w:sz w:val="24"/>
          <w:szCs w:val="24"/>
        </w:rPr>
        <w:t>00</w:t>
      </w:r>
      <w:r w:rsidR="00840851">
        <w:rPr>
          <w:rFonts w:ascii="Times New Roman" w:hAnsi="Times New Roman" w:cs="Times New Roman"/>
          <w:sz w:val="24"/>
          <w:szCs w:val="24"/>
        </w:rPr>
        <w:t xml:space="preserve"> – 1,200</w:t>
      </w:r>
      <w:r w:rsidR="004D1F30" w:rsidRPr="004D1F30">
        <w:rPr>
          <w:rFonts w:ascii="Times New Roman" w:hAnsi="Times New Roman" w:cs="Times New Roman"/>
          <w:sz w:val="24"/>
          <w:szCs w:val="24"/>
        </w:rPr>
        <w:t xml:space="preserve"> words for this section)</w:t>
      </w:r>
    </w:p>
    <w:p w:rsidR="00840851" w:rsidRPr="00840851" w:rsidRDefault="00840851" w:rsidP="004D1F30">
      <w:pPr>
        <w:rPr>
          <w:rFonts w:ascii="Times New Roman" w:hAnsi="Times New Roman" w:cs="Times New Roman"/>
          <w:b/>
          <w:sz w:val="24"/>
          <w:szCs w:val="24"/>
        </w:rPr>
      </w:pPr>
      <w:r w:rsidRPr="00840851">
        <w:rPr>
          <w:rFonts w:ascii="Times New Roman" w:hAnsi="Times New Roman" w:cs="Times New Roman"/>
          <w:b/>
          <w:sz w:val="24"/>
          <w:szCs w:val="24"/>
        </w:rPr>
        <w:t xml:space="preserve">Submission: </w:t>
      </w:r>
      <w:r w:rsidR="000601EE">
        <w:rPr>
          <w:rFonts w:ascii="Times New Roman" w:hAnsi="Times New Roman" w:cs="Times New Roman"/>
          <w:b/>
          <w:sz w:val="24"/>
          <w:szCs w:val="24"/>
        </w:rPr>
        <w:t>20</w:t>
      </w:r>
      <w:r w:rsidR="000601EE" w:rsidRPr="000601EE">
        <w:rPr>
          <w:rFonts w:ascii="Times New Roman" w:hAnsi="Times New Roman" w:cs="Times New Roman"/>
          <w:b/>
          <w:sz w:val="24"/>
          <w:szCs w:val="24"/>
          <w:vertAlign w:val="superscript"/>
        </w:rPr>
        <w:t>th</w:t>
      </w:r>
      <w:r w:rsidR="000601EE">
        <w:rPr>
          <w:rFonts w:ascii="Times New Roman" w:hAnsi="Times New Roman" w:cs="Times New Roman"/>
          <w:b/>
          <w:sz w:val="24"/>
          <w:szCs w:val="24"/>
        </w:rPr>
        <w:t xml:space="preserve"> May 2021 4pm GMT</w:t>
      </w:r>
      <w:r w:rsidRPr="00840851">
        <w:rPr>
          <w:rFonts w:ascii="Times New Roman" w:hAnsi="Times New Roman" w:cs="Times New Roman"/>
          <w:b/>
          <w:sz w:val="24"/>
          <w:szCs w:val="24"/>
        </w:rPr>
        <w:t xml:space="preserve"> to </w:t>
      </w:r>
      <w:proofErr w:type="spellStart"/>
      <w:r w:rsidRPr="00840851">
        <w:rPr>
          <w:rFonts w:ascii="Times New Roman" w:hAnsi="Times New Roman" w:cs="Times New Roman"/>
          <w:b/>
          <w:sz w:val="24"/>
          <w:szCs w:val="24"/>
        </w:rPr>
        <w:t>turnitin</w:t>
      </w:r>
      <w:proofErr w:type="spellEnd"/>
    </w:p>
    <w:p w:rsidR="004D1F30" w:rsidRDefault="004D1F30" w:rsidP="004D1F30"/>
    <w:p w:rsidR="004D1F30" w:rsidRDefault="004D1F30" w:rsidP="004D1F30"/>
    <w:p w:rsidR="000306DE" w:rsidRDefault="000306DE"/>
    <w:sectPr w:rsidR="000306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6744"/>
    <w:multiLevelType w:val="hybridMultilevel"/>
    <w:tmpl w:val="5DEC7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D96682"/>
    <w:multiLevelType w:val="multilevel"/>
    <w:tmpl w:val="248C8CE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F30"/>
    <w:rsid w:val="0000053E"/>
    <w:rsid w:val="0001004A"/>
    <w:rsid w:val="00014FFA"/>
    <w:rsid w:val="000306DE"/>
    <w:rsid w:val="00045960"/>
    <w:rsid w:val="000502B8"/>
    <w:rsid w:val="00056B9F"/>
    <w:rsid w:val="00057A95"/>
    <w:rsid w:val="000601EE"/>
    <w:rsid w:val="0009324E"/>
    <w:rsid w:val="00095E7C"/>
    <w:rsid w:val="000E08A5"/>
    <w:rsid w:val="000E407C"/>
    <w:rsid w:val="000E5E19"/>
    <w:rsid w:val="001032D0"/>
    <w:rsid w:val="0011213E"/>
    <w:rsid w:val="00114939"/>
    <w:rsid w:val="00115910"/>
    <w:rsid w:val="00115E4C"/>
    <w:rsid w:val="00116C31"/>
    <w:rsid w:val="00122FF5"/>
    <w:rsid w:val="001367EF"/>
    <w:rsid w:val="001C34F6"/>
    <w:rsid w:val="001F6356"/>
    <w:rsid w:val="00227978"/>
    <w:rsid w:val="002E44BB"/>
    <w:rsid w:val="00304805"/>
    <w:rsid w:val="003109B1"/>
    <w:rsid w:val="0031598F"/>
    <w:rsid w:val="00346427"/>
    <w:rsid w:val="00373D91"/>
    <w:rsid w:val="003764B6"/>
    <w:rsid w:val="00397205"/>
    <w:rsid w:val="003A742C"/>
    <w:rsid w:val="003B4CB0"/>
    <w:rsid w:val="003C10C3"/>
    <w:rsid w:val="003C6917"/>
    <w:rsid w:val="003E1CBD"/>
    <w:rsid w:val="00492F8B"/>
    <w:rsid w:val="004D1F30"/>
    <w:rsid w:val="00503CC6"/>
    <w:rsid w:val="005259A3"/>
    <w:rsid w:val="00525BC6"/>
    <w:rsid w:val="00530E22"/>
    <w:rsid w:val="005604D8"/>
    <w:rsid w:val="00580262"/>
    <w:rsid w:val="00594971"/>
    <w:rsid w:val="005A4CA2"/>
    <w:rsid w:val="005B01D9"/>
    <w:rsid w:val="005B3504"/>
    <w:rsid w:val="005C2A25"/>
    <w:rsid w:val="00601238"/>
    <w:rsid w:val="00604116"/>
    <w:rsid w:val="006049D2"/>
    <w:rsid w:val="00611B06"/>
    <w:rsid w:val="00633B35"/>
    <w:rsid w:val="00643241"/>
    <w:rsid w:val="0065645A"/>
    <w:rsid w:val="0068171C"/>
    <w:rsid w:val="00687089"/>
    <w:rsid w:val="00693EC5"/>
    <w:rsid w:val="006970DB"/>
    <w:rsid w:val="006C44A8"/>
    <w:rsid w:val="006D2B1D"/>
    <w:rsid w:val="006F2585"/>
    <w:rsid w:val="006F7A9E"/>
    <w:rsid w:val="00715CBB"/>
    <w:rsid w:val="007255F4"/>
    <w:rsid w:val="00730E65"/>
    <w:rsid w:val="007879D9"/>
    <w:rsid w:val="00792993"/>
    <w:rsid w:val="007A0EDA"/>
    <w:rsid w:val="007B644C"/>
    <w:rsid w:val="007B690C"/>
    <w:rsid w:val="007C656F"/>
    <w:rsid w:val="007E2E36"/>
    <w:rsid w:val="007E3D32"/>
    <w:rsid w:val="00825FA9"/>
    <w:rsid w:val="00834FCF"/>
    <w:rsid w:val="00840851"/>
    <w:rsid w:val="00851143"/>
    <w:rsid w:val="00852492"/>
    <w:rsid w:val="00872BEC"/>
    <w:rsid w:val="0087543C"/>
    <w:rsid w:val="0088186F"/>
    <w:rsid w:val="008A43B9"/>
    <w:rsid w:val="008C64D4"/>
    <w:rsid w:val="008C6704"/>
    <w:rsid w:val="008E3A92"/>
    <w:rsid w:val="008E4BA9"/>
    <w:rsid w:val="008F1439"/>
    <w:rsid w:val="00905952"/>
    <w:rsid w:val="00984C45"/>
    <w:rsid w:val="009B7C09"/>
    <w:rsid w:val="009C0931"/>
    <w:rsid w:val="009C248D"/>
    <w:rsid w:val="009E548C"/>
    <w:rsid w:val="009E5A46"/>
    <w:rsid w:val="00A16BCC"/>
    <w:rsid w:val="00A756D4"/>
    <w:rsid w:val="00A8795A"/>
    <w:rsid w:val="00AB01C3"/>
    <w:rsid w:val="00AB435B"/>
    <w:rsid w:val="00AC283A"/>
    <w:rsid w:val="00AC3B17"/>
    <w:rsid w:val="00AC55EB"/>
    <w:rsid w:val="00AD0F8D"/>
    <w:rsid w:val="00AE58D9"/>
    <w:rsid w:val="00B21019"/>
    <w:rsid w:val="00B24094"/>
    <w:rsid w:val="00B351ED"/>
    <w:rsid w:val="00B53D4F"/>
    <w:rsid w:val="00B76A94"/>
    <w:rsid w:val="00B81FB7"/>
    <w:rsid w:val="00B85B80"/>
    <w:rsid w:val="00BC2097"/>
    <w:rsid w:val="00BC3E5E"/>
    <w:rsid w:val="00BC63C4"/>
    <w:rsid w:val="00BD0ABE"/>
    <w:rsid w:val="00BE25CA"/>
    <w:rsid w:val="00C10523"/>
    <w:rsid w:val="00C24D0B"/>
    <w:rsid w:val="00C31CB1"/>
    <w:rsid w:val="00C328B4"/>
    <w:rsid w:val="00C6582D"/>
    <w:rsid w:val="00C80642"/>
    <w:rsid w:val="00C85EC2"/>
    <w:rsid w:val="00C868DC"/>
    <w:rsid w:val="00CB62BB"/>
    <w:rsid w:val="00CF19E9"/>
    <w:rsid w:val="00D010DD"/>
    <w:rsid w:val="00D0187A"/>
    <w:rsid w:val="00D06506"/>
    <w:rsid w:val="00D06A51"/>
    <w:rsid w:val="00D14553"/>
    <w:rsid w:val="00D40F83"/>
    <w:rsid w:val="00D43FDD"/>
    <w:rsid w:val="00D541E6"/>
    <w:rsid w:val="00DB62C2"/>
    <w:rsid w:val="00DD538D"/>
    <w:rsid w:val="00DE2583"/>
    <w:rsid w:val="00DE7680"/>
    <w:rsid w:val="00DE76BA"/>
    <w:rsid w:val="00DF3996"/>
    <w:rsid w:val="00E64D52"/>
    <w:rsid w:val="00E86D24"/>
    <w:rsid w:val="00EB4CB3"/>
    <w:rsid w:val="00ED2019"/>
    <w:rsid w:val="00ED46D5"/>
    <w:rsid w:val="00EE1235"/>
    <w:rsid w:val="00EF6C4F"/>
    <w:rsid w:val="00F47CB0"/>
    <w:rsid w:val="00F64CAA"/>
    <w:rsid w:val="00F75FEC"/>
    <w:rsid w:val="00F83199"/>
    <w:rsid w:val="00FB370D"/>
    <w:rsid w:val="00FB3FB0"/>
    <w:rsid w:val="00FD2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5300D"/>
  <w15:chartTrackingRefBased/>
  <w15:docId w15:val="{3BA8C783-E2C8-461B-8B3D-2CEEF2BC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F30"/>
    <w:pPr>
      <w:ind w:left="720"/>
      <w:contextualSpacing/>
    </w:pPr>
  </w:style>
  <w:style w:type="character" w:styleId="Hyperlink">
    <w:name w:val="Hyperlink"/>
    <w:basedOn w:val="DefaultParagraphFont"/>
    <w:uiPriority w:val="99"/>
    <w:unhideWhenUsed/>
    <w:rsid w:val="00D018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Viccars-Axelrad</dc:creator>
  <cp:keywords/>
  <dc:description/>
  <cp:lastModifiedBy>Jane Viccars-Axelrad</cp:lastModifiedBy>
  <cp:revision>3</cp:revision>
  <dcterms:created xsi:type="dcterms:W3CDTF">2021-02-11T10:55:00Z</dcterms:created>
  <dcterms:modified xsi:type="dcterms:W3CDTF">2021-03-24T13:28:00Z</dcterms:modified>
</cp:coreProperties>
</file>